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D5" w:rsidRDefault="008D2FD5" w:rsidP="008D2FD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tr-TR"/>
        </w:rPr>
      </w:pPr>
      <w:r w:rsidRPr="008D2FD5">
        <w:rPr>
          <w:rFonts w:ascii="Arial" w:eastAsia="Times New Roman" w:hAnsi="Arial" w:cs="Arial"/>
          <w:b/>
          <w:bCs/>
          <w:color w:val="0A0A0A"/>
          <w:sz w:val="30"/>
          <w:szCs w:val="30"/>
          <w:lang w:eastAsia="tr-TR"/>
        </w:rPr>
        <w:t>Misyon</w:t>
      </w:r>
    </w:p>
    <w:p w:rsidR="005F4860" w:rsidRPr="005F4860" w:rsidRDefault="005F4860" w:rsidP="008D2FD5">
      <w:pPr>
        <w:shd w:val="clear" w:color="auto" w:fill="FFFFFF"/>
        <w:spacing w:after="0" w:line="420" w:lineRule="atLeast"/>
        <w:rPr>
          <w:rFonts w:ascii="Arial" w:eastAsia="Times New Roman" w:hAnsi="Arial" w:cs="Arial"/>
          <w:bCs/>
          <w:color w:val="0A0A0A"/>
          <w:sz w:val="30"/>
          <w:szCs w:val="30"/>
          <w:lang w:eastAsia="tr-TR"/>
        </w:rPr>
      </w:pPr>
      <w:r w:rsidRPr="005F4860">
        <w:rPr>
          <w:rFonts w:ascii="Arial" w:eastAsia="Times New Roman" w:hAnsi="Arial" w:cs="Arial"/>
          <w:bCs/>
          <w:color w:val="0A0A0A"/>
          <w:sz w:val="30"/>
          <w:szCs w:val="30"/>
          <w:lang w:eastAsia="tr-TR"/>
        </w:rPr>
        <w:t>Üniversitemizde üretilen verilerin güvenli, düzenli ve etkin bir şekilde yönetilmesini sağlamak; büyük veri analizi ve yapay zekâ yöntemlerini kullanarak bilimsel çalışmaları, akademik faaliyetleri ve kurumsal karar alma süreçlerini daha güçlü ve verimli hale getirmek.</w:t>
      </w:r>
    </w:p>
    <w:p w:rsidR="008D2FD5" w:rsidRPr="008D2FD5" w:rsidRDefault="008D2FD5" w:rsidP="008D2FD5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tr-TR"/>
        </w:rPr>
      </w:pPr>
      <w:r w:rsidRPr="008D2FD5">
        <w:rPr>
          <w:rFonts w:ascii="Arial" w:eastAsia="Times New Roman" w:hAnsi="Arial" w:cs="Arial"/>
          <w:b/>
          <w:bCs/>
          <w:color w:val="0A0A0A"/>
          <w:sz w:val="30"/>
          <w:szCs w:val="30"/>
          <w:lang w:eastAsia="tr-TR"/>
        </w:rPr>
        <w:t>Vizyon</w:t>
      </w:r>
    </w:p>
    <w:p w:rsidR="00915B0A" w:rsidRPr="005F4860" w:rsidRDefault="005F4860">
      <w:pPr>
        <w:rPr>
          <w:rFonts w:ascii="Arial" w:hAnsi="Arial" w:cs="Arial"/>
          <w:sz w:val="30"/>
          <w:szCs w:val="30"/>
        </w:rPr>
      </w:pPr>
      <w:r w:rsidRPr="005F4860">
        <w:rPr>
          <w:rFonts w:ascii="Arial" w:hAnsi="Arial" w:cs="Arial"/>
          <w:sz w:val="30"/>
          <w:szCs w:val="30"/>
        </w:rPr>
        <w:t>Büyük veri alanında yenilikleri yakından takip eden, veriyi stratejik bir güç olarak kullanan ve üniversitemizin akademik başarı ile kurumsal gelişim</w:t>
      </w:r>
      <w:bookmarkStart w:id="0" w:name="_GoBack"/>
      <w:bookmarkEnd w:id="0"/>
      <w:r w:rsidRPr="005F4860">
        <w:rPr>
          <w:rFonts w:ascii="Arial" w:hAnsi="Arial" w:cs="Arial"/>
          <w:sz w:val="30"/>
          <w:szCs w:val="30"/>
        </w:rPr>
        <w:t>ine yön veren öncü bir birim olmak.</w:t>
      </w:r>
    </w:p>
    <w:sectPr w:rsidR="00915B0A" w:rsidRPr="005F4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D5"/>
    <w:rsid w:val="005F4860"/>
    <w:rsid w:val="008D2FD5"/>
    <w:rsid w:val="0091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19603"/>
  <w15:chartTrackingRefBased/>
  <w15:docId w15:val="{D63D896D-E9BE-41AF-9CC1-6248BA7A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D2F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KIYU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2026-03-31T12:24:00Z</dcterms:created>
  <dcterms:modified xsi:type="dcterms:W3CDTF">2026-05-18T06:54:00Z</dcterms:modified>
</cp:coreProperties>
</file>